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/>
          <w:b/>
          <w:sz w:val="28"/>
        </w:rPr>
      </w:pPr>
      <w:bookmarkStart w:id="0" w:name="_GoBack"/>
      <w:bookmarkEnd w:id="0"/>
      <w:r>
        <w:rPr>
          <w:rFonts w:hint="eastAsia"/>
          <w:b/>
          <w:sz w:val="28"/>
        </w:rPr>
        <w:t>河南天河工程监理有限公司</w:t>
      </w:r>
    </w:p>
    <w:p>
      <w:pPr>
        <w:spacing w:line="360" w:lineRule="auto"/>
        <w:jc w:val="center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节假日车辆封存（启封）登记表</w:t>
      </w:r>
    </w:p>
    <w:p>
      <w:pPr>
        <w:spacing w:line="360" w:lineRule="auto"/>
        <w:jc w:val="both"/>
        <w:rPr>
          <w:rFonts w:hint="eastAsia"/>
          <w:sz w:val="21"/>
        </w:rPr>
      </w:pPr>
      <w:r>
        <w:rPr>
          <w:rFonts w:hint="eastAsia"/>
          <w:sz w:val="21"/>
        </w:rPr>
        <w:t xml:space="preserve">填报部门：                                            填表时间：                </w:t>
      </w:r>
    </w:p>
    <w:tbl>
      <w:tblPr>
        <w:tblStyle w:val="2"/>
        <w:tblW w:w="8522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17"/>
        <w:gridCol w:w="1217"/>
        <w:gridCol w:w="1217"/>
        <w:gridCol w:w="1217"/>
        <w:gridCol w:w="1218"/>
        <w:gridCol w:w="1218"/>
        <w:gridCol w:w="121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21"/>
              </w:rPr>
            </w:pPr>
            <w:r>
              <w:rPr>
                <w:rFonts w:hint="eastAsia"/>
                <w:b/>
                <w:sz w:val="21"/>
              </w:rPr>
              <w:t>车辆号牌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21"/>
              </w:rPr>
            </w:pPr>
            <w:r>
              <w:rPr>
                <w:rFonts w:hint="eastAsia"/>
                <w:b/>
                <w:sz w:val="21"/>
              </w:rPr>
              <w:t>车  型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21"/>
              </w:rPr>
            </w:pPr>
            <w:r>
              <w:rPr>
                <w:rFonts w:hint="eastAsia"/>
                <w:b/>
                <w:sz w:val="21"/>
              </w:rPr>
              <w:t>行驶里程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21"/>
              </w:rPr>
            </w:pPr>
            <w:r>
              <w:rPr>
                <w:rFonts w:hint="eastAsia"/>
                <w:b/>
                <w:sz w:val="21"/>
              </w:rPr>
              <w:t>钥  匙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21"/>
              </w:rPr>
            </w:pPr>
            <w:r>
              <w:rPr>
                <w:rFonts w:hint="eastAsia"/>
                <w:b/>
                <w:sz w:val="21"/>
              </w:rPr>
              <w:t>行驶证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21"/>
              </w:rPr>
            </w:pPr>
            <w:r>
              <w:rPr>
                <w:rFonts w:hint="eastAsia"/>
                <w:b/>
                <w:sz w:val="21"/>
              </w:rPr>
              <w:t>加油卡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21"/>
              </w:rPr>
            </w:pPr>
            <w:r>
              <w:rPr>
                <w:rFonts w:hint="eastAsia"/>
                <w:b/>
                <w:sz w:val="21"/>
              </w:rPr>
              <w:t>备  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1"/>
              </w:rPr>
            </w:pP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1"/>
              </w:rPr>
            </w:pP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1"/>
              </w:rPr>
            </w:pP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1"/>
              </w:rPr>
            </w:pP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1"/>
              </w:rPr>
            </w:pP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1"/>
              </w:rPr>
            </w:pP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1"/>
              </w:rPr>
            </w:pP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1"/>
              </w:rPr>
            </w:pP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1"/>
              </w:rPr>
            </w:pP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1"/>
              </w:rPr>
            </w:pP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1"/>
              </w:rPr>
            </w:pP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1"/>
              </w:rPr>
            </w:pP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1"/>
              </w:rPr>
            </w:pP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1"/>
              </w:rPr>
            </w:pP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1"/>
              </w:rPr>
            </w:pP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1"/>
              </w:rPr>
            </w:pP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1"/>
              </w:rPr>
            </w:pP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1"/>
              </w:rPr>
            </w:pP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1"/>
              </w:rPr>
            </w:pP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1"/>
              </w:rPr>
            </w:pP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1"/>
              </w:rPr>
            </w:pP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1"/>
              </w:rPr>
            </w:pP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1"/>
              </w:rPr>
            </w:pP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1"/>
              </w:rPr>
            </w:pP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1"/>
              </w:rPr>
            </w:pP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1"/>
              </w:rPr>
            </w:pP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1"/>
              </w:rPr>
            </w:pP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1"/>
              </w:rPr>
            </w:pP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1"/>
              </w:rPr>
            </w:pP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1"/>
              </w:rPr>
            </w:pP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1"/>
              </w:rPr>
            </w:pPr>
          </w:p>
        </w:tc>
      </w:tr>
    </w:tbl>
    <w:p>
      <w:pPr>
        <w:spacing w:line="360" w:lineRule="auto"/>
        <w:jc w:val="both"/>
        <w:rPr>
          <w:rFonts w:hint="eastAsia"/>
          <w:sz w:val="21"/>
        </w:rPr>
      </w:pPr>
      <w:r>
        <w:rPr>
          <w:rFonts w:hint="eastAsia"/>
          <w:sz w:val="21"/>
        </w:rPr>
        <w:t>部门负责人：                                                填表人：</w:t>
      </w:r>
    </w:p>
    <w:p>
      <w:pPr>
        <w:spacing w:line="360" w:lineRule="auto"/>
        <w:jc w:val="both"/>
        <w:rPr>
          <w:rFonts w:hint="eastAsia"/>
          <w:sz w:val="21"/>
        </w:rPr>
      </w:pPr>
      <w:r>
        <w:rPr>
          <w:rFonts w:hint="eastAsia"/>
          <w:sz w:val="21"/>
        </w:rPr>
        <w:t>值班车辆在备注栏中说明。</w:t>
      </w:r>
    </w:p>
    <w:p>
      <w:pPr>
        <w:spacing w:line="360" w:lineRule="auto"/>
        <w:jc w:val="both"/>
        <w:rPr>
          <w:rFonts w:hint="eastAsia"/>
          <w:sz w:val="28"/>
          <w:lang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937F54"/>
    <w:rsid w:val="074910A9"/>
    <w:rsid w:val="14102CC1"/>
    <w:rsid w:val="2B937F54"/>
    <w:rsid w:val="3BA057D5"/>
    <w:rsid w:val="69E46AB2"/>
    <w:rsid w:val="6EE74CCC"/>
    <w:rsid w:val="710D6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宋体" w:hAnsi="宋体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39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2018-06-14T01:47:00Z</dcterms:created>
  <dc:creator>Administrator</dc:creator>
  <cp:lastModifiedBy>Administrator</cp:lastModifiedBy>
  <dcterms:modified xsi:type="dcterms:W3CDTF">2019-09-29T02:13:12Z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