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河南天河工程监理有限公司</w:t>
      </w:r>
      <w:bookmarkStart w:id="0" w:name="_GoBack"/>
      <w:bookmarkEnd w:id="0"/>
    </w:p>
    <w:p>
      <w:pPr>
        <w:spacing w:line="360" w:lineRule="auto"/>
        <w:ind w:firstLine="3213"/>
        <w:jc w:val="both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保证金申请表</w:t>
      </w:r>
    </w:p>
    <w:tbl>
      <w:tblPr>
        <w:tblStyle w:val="2"/>
        <w:tblW w:w="940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4"/>
        <w:gridCol w:w="1687"/>
        <w:gridCol w:w="704"/>
        <w:gridCol w:w="52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744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第一联：经办人</w:t>
            </w:r>
          </w:p>
        </w:tc>
        <w:tc>
          <w:tcPr>
            <w:tcW w:w="168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704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526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eastAsia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403" w:type="dxa"/>
            <w:gridSpan w:val="4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1"/>
                <w:u w:val="single"/>
              </w:rPr>
            </w:pPr>
            <w:r>
              <w:rPr>
                <w:rFonts w:hint="eastAsia"/>
                <w:color w:val="000000"/>
                <w:sz w:val="21"/>
                <w:u w:val="single"/>
              </w:rPr>
              <w:t>保证金支付申请单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9403" w:type="dxa"/>
            <w:gridSpan w:val="4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righ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项目名称</w:t>
            </w:r>
          </w:p>
        </w:tc>
        <w:tc>
          <w:tcPr>
            <w:tcW w:w="5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公司名称/合同金额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</w:p>
        </w:tc>
        <w:tc>
          <w:tcPr>
            <w:tcW w:w="5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投标保证金/履约保证金金额（小写）</w:t>
            </w:r>
          </w:p>
        </w:tc>
        <w:tc>
          <w:tcPr>
            <w:tcW w:w="5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righ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大写：</w:t>
            </w:r>
          </w:p>
        </w:tc>
        <w:tc>
          <w:tcPr>
            <w:tcW w:w="5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财务：</w:t>
            </w:r>
          </w:p>
        </w:tc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部门负责人：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申请人：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 主管经理：</w:t>
            </w:r>
          </w:p>
        </w:tc>
        <w:tc>
          <w:tcPr>
            <w:tcW w:w="5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 总经理：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403" w:type="dxa"/>
            <w:gridSpan w:val="4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备注：投标保证金需附投标人须知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403" w:type="dxa"/>
            <w:gridSpan w:val="4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      履约保证金需附合同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744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68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704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526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744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第二联：存根联</w:t>
            </w:r>
          </w:p>
        </w:tc>
        <w:tc>
          <w:tcPr>
            <w:tcW w:w="168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704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526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eastAsia"/>
                <w:color w:val="000000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403" w:type="dxa"/>
            <w:gridSpan w:val="4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1"/>
                <w:u w:val="single"/>
              </w:rPr>
            </w:pPr>
            <w:r>
              <w:rPr>
                <w:rFonts w:hint="eastAsia"/>
                <w:color w:val="000000"/>
                <w:sz w:val="21"/>
                <w:u w:val="single"/>
              </w:rPr>
              <w:t>保证金支付申请单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403" w:type="dxa"/>
            <w:gridSpan w:val="4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righ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项目名称</w:t>
            </w:r>
          </w:p>
        </w:tc>
        <w:tc>
          <w:tcPr>
            <w:tcW w:w="5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公司名称/合同金额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</w:p>
        </w:tc>
        <w:tc>
          <w:tcPr>
            <w:tcW w:w="5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投标保证金/履约保证金金额（小写）</w:t>
            </w:r>
          </w:p>
        </w:tc>
        <w:tc>
          <w:tcPr>
            <w:tcW w:w="5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righ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大写：</w:t>
            </w:r>
          </w:p>
        </w:tc>
        <w:tc>
          <w:tcPr>
            <w:tcW w:w="5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财务：</w:t>
            </w:r>
          </w:p>
        </w:tc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部门负责人：</w:t>
            </w:r>
          </w:p>
        </w:tc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申请人：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 主管经理：</w:t>
            </w:r>
          </w:p>
        </w:tc>
        <w:tc>
          <w:tcPr>
            <w:tcW w:w="5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 总经理：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9403" w:type="dxa"/>
            <w:gridSpan w:val="4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备注：投标保证金需附投标人须知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403" w:type="dxa"/>
            <w:gridSpan w:val="4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      履约保证金需附合同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A14BC"/>
    <w:rsid w:val="17B44BF1"/>
    <w:rsid w:val="1FA82BF4"/>
    <w:rsid w:val="2C482C52"/>
    <w:rsid w:val="3C4D6C29"/>
    <w:rsid w:val="513A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2019-09-29T00:20:00Z</dcterms:created>
  <dc:creator>Administrator</dc:creator>
  <cp:lastModifiedBy>Administrator</cp:lastModifiedBy>
  <dcterms:modified xsi:type="dcterms:W3CDTF">2019-09-29T03:19:10Z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